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0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27"/>
        <w:gridCol w:w="553"/>
        <w:gridCol w:w="4140"/>
        <w:gridCol w:w="608"/>
        <w:gridCol w:w="306"/>
        <w:gridCol w:w="2662"/>
        <w:gridCol w:w="6"/>
        <w:tblGridChange w:id="0">
          <w:tblGrid>
            <w:gridCol w:w="1427"/>
            <w:gridCol w:w="553"/>
            <w:gridCol w:w="4140"/>
            <w:gridCol w:w="608"/>
            <w:gridCol w:w="306"/>
            <w:gridCol w:w="2662"/>
            <w:gridCol w:w="6"/>
          </w:tblGrid>
        </w:tblGridChange>
      </w:tblGrid>
      <w:tr>
        <w:trPr>
          <w:cantSplit w:val="0"/>
          <w:trHeight w:val="319" w:hRule="atLeast"/>
          <w:tblHeader w:val="0"/>
        </w:trPr>
        <w:tc>
          <w:tcPr>
            <w:vAlign w:val="bottom"/>
          </w:tcPr>
          <w:p w:rsidR="00000000" w:rsidDel="00000000" w:rsidP="00000000" w:rsidRDefault="00000000" w:rsidRPr="00000000" w14:paraId="00000002">
            <w:pPr>
              <w:jc w:val="right"/>
              <w:rPr/>
            </w:pPr>
            <w:r w:rsidDel="00000000" w:rsidR="00000000" w:rsidRPr="00000000">
              <w:rPr>
                <w:rtl w:val="0"/>
              </w:rPr>
              <w:t xml:space="preserve">I authorize</w:t>
            </w:r>
          </w:p>
        </w:tc>
        <w:tc>
          <w:tcPr>
            <w:gridSpan w:val="5"/>
            <w:tcBorders>
              <w:bottom w:color="000000" w:space="0" w:sz="4" w:val="single"/>
            </w:tcBorders>
            <w:vAlign w:val="bottom"/>
          </w:tcPr>
          <w:p w:rsidR="00000000" w:rsidDel="00000000" w:rsidP="00000000" w:rsidRDefault="00000000" w:rsidRPr="00000000" w14:paraId="00000003">
            <w:pPr>
              <w:rPr/>
            </w:pPr>
            <w:r w:rsidDel="00000000" w:rsidR="00000000" w:rsidRPr="00000000">
              <w:rPr>
                <w:rtl w:val="0"/>
              </w:rPr>
            </w:r>
          </w:p>
        </w:tc>
      </w:tr>
      <w:tr>
        <w:trPr>
          <w:cantSplit w:val="0"/>
          <w:trHeight w:val="301" w:hRule="atLeast"/>
          <w:tblHeader w:val="0"/>
        </w:trPr>
        <w:tc>
          <w:tcPr>
            <w:vAlign w:val="bottom"/>
          </w:tcPr>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jc w:val="right"/>
              <w:rPr/>
            </w:pPr>
            <w:r w:rsidDel="00000000" w:rsidR="00000000" w:rsidRPr="00000000">
              <w:rPr>
                <w:rtl w:val="0"/>
              </w:rPr>
              <w:t xml:space="preserve">Address</w:t>
            </w:r>
          </w:p>
        </w:tc>
        <w:tc>
          <w:tcPr>
            <w:gridSpan w:val="5"/>
            <w:tcBorders>
              <w:top w:color="000000" w:space="0" w:sz="4" w:val="single"/>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rPr>
          <w:cantSplit w:val="0"/>
          <w:trHeight w:val="319" w:hRule="atLeast"/>
          <w:tblHeader w:val="0"/>
        </w:trPr>
        <w:tc>
          <w:tcPr>
            <w:vAlign w:val="bottom"/>
          </w:tcPr>
          <w:p w:rsidR="00000000" w:rsidDel="00000000" w:rsidP="00000000" w:rsidRDefault="00000000" w:rsidRPr="00000000" w14:paraId="0000000F">
            <w:pPr>
              <w:jc w:val="right"/>
              <w:rPr/>
            </w:pPr>
            <w:r w:rsidDel="00000000" w:rsidR="00000000" w:rsidRPr="00000000">
              <w:rPr>
                <w:rtl w:val="0"/>
              </w:rPr>
            </w:r>
          </w:p>
          <w:p w:rsidR="00000000" w:rsidDel="00000000" w:rsidP="00000000" w:rsidRDefault="00000000" w:rsidRPr="00000000" w14:paraId="00000010">
            <w:pPr>
              <w:jc w:val="right"/>
              <w:rPr/>
            </w:pPr>
            <w:r w:rsidDel="00000000" w:rsidR="00000000" w:rsidRPr="00000000">
              <w:rPr>
                <w:rtl w:val="0"/>
              </w:rPr>
              <w:t xml:space="preserve">To release:</w:t>
            </w:r>
          </w:p>
        </w:tc>
        <w:tc>
          <w:tcPr>
            <w:gridSpan w:val="5"/>
            <w:tcBorders>
              <w:top w:color="000000" w:space="0" w:sz="4" w:val="single"/>
              <w:bottom w:color="000000" w:space="0" w:sz="4" w:val="single"/>
            </w:tcBorders>
            <w:vAlign w:val="bottom"/>
          </w:tcPr>
          <w:p w:rsidR="00000000" w:rsidDel="00000000" w:rsidP="00000000" w:rsidRDefault="00000000" w:rsidRPr="00000000" w14:paraId="00000011">
            <w:pPr>
              <w:rPr/>
            </w:pPr>
            <w:r w:rsidDel="00000000" w:rsidR="00000000" w:rsidRPr="00000000">
              <w:rPr>
                <w:rtl w:val="0"/>
              </w:rPr>
            </w:r>
          </w:p>
        </w:tc>
      </w:tr>
      <w:tr>
        <w:trPr>
          <w:cantSplit w:val="0"/>
          <w:trHeight w:val="301" w:hRule="atLeast"/>
          <w:tblHeader w:val="0"/>
        </w:trPr>
        <w:tc>
          <w:tcPr>
            <w:vAlign w:val="bottom"/>
          </w:tcPr>
          <w:p w:rsidR="00000000" w:rsidDel="00000000" w:rsidP="00000000" w:rsidRDefault="00000000" w:rsidRPr="00000000" w14:paraId="00000016">
            <w:pPr>
              <w:jc w:val="right"/>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17">
            <w:pPr>
              <w:rPr/>
            </w:pPr>
            <w:r w:rsidDel="00000000" w:rsidR="00000000" w:rsidRPr="00000000">
              <w:rPr>
                <w:rtl w:val="0"/>
              </w:rPr>
            </w:r>
          </w:p>
        </w:tc>
      </w:tr>
      <w:tr>
        <w:trPr>
          <w:cantSplit w:val="0"/>
          <w:trHeight w:val="319" w:hRule="atLeast"/>
          <w:tblHeader w:val="0"/>
        </w:trPr>
        <w:tc>
          <w:tcPr>
            <w:vAlign w:val="bottom"/>
          </w:tcPr>
          <w:p w:rsidR="00000000" w:rsidDel="00000000" w:rsidP="00000000" w:rsidRDefault="00000000" w:rsidRPr="00000000" w14:paraId="0000001C">
            <w:pPr>
              <w:jc w:val="right"/>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1D">
            <w:pPr>
              <w:rPr/>
            </w:pPr>
            <w:r w:rsidDel="00000000" w:rsidR="00000000" w:rsidRPr="00000000">
              <w:rPr>
                <w:rtl w:val="0"/>
              </w:rPr>
            </w:r>
          </w:p>
        </w:tc>
      </w:tr>
      <w:tr>
        <w:trPr>
          <w:cantSplit w:val="0"/>
          <w:trHeight w:val="301" w:hRule="atLeast"/>
          <w:tblHeader w:val="0"/>
        </w:trPr>
        <w:tc>
          <w:tcPr>
            <w:vAlign w:val="bottom"/>
          </w:tcPr>
          <w:p w:rsidR="00000000" w:rsidDel="00000000" w:rsidP="00000000" w:rsidRDefault="00000000" w:rsidRPr="00000000" w14:paraId="00000022">
            <w:pPr>
              <w:jc w:val="right"/>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23">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6">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7">
            <w:pPr>
              <w:rPr/>
            </w:pPr>
            <w:r w:rsidDel="00000000" w:rsidR="00000000" w:rsidRPr="00000000">
              <w:rPr>
                <w:rtl w:val="0"/>
              </w:rPr>
            </w:r>
          </w:p>
        </w:tc>
      </w:tr>
      <w:tr>
        <w:trPr>
          <w:cantSplit w:val="0"/>
          <w:trHeight w:val="319" w:hRule="atLeast"/>
          <w:tblHeader w:val="0"/>
        </w:trPr>
        <w:tc>
          <w:tcPr>
            <w:vAlign w:val="bottom"/>
          </w:tcPr>
          <w:p w:rsidR="00000000" w:rsidDel="00000000" w:rsidP="00000000" w:rsidRDefault="00000000" w:rsidRPr="00000000" w14:paraId="00000028">
            <w:pPr>
              <w:jc w:val="right"/>
              <w:rPr/>
            </w:pPr>
            <w:r w:rsidDel="00000000" w:rsidR="00000000" w:rsidRPr="00000000">
              <w:rPr>
                <w:rtl w:val="0"/>
              </w:rPr>
              <w:t xml:space="preserve">About:</w:t>
            </w:r>
          </w:p>
        </w:tc>
        <w:tc>
          <w:tcPr>
            <w:gridSpan w:val="3"/>
            <w:tcBorders>
              <w:bottom w:color="000000" w:space="0" w:sz="4" w:val="single"/>
            </w:tcBorders>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D">
            <w:pPr>
              <w:rPr/>
            </w:pPr>
            <w:r w:rsidDel="00000000" w:rsidR="00000000" w:rsidRPr="00000000">
              <w:rPr>
                <w:rtl w:val="0"/>
              </w:rPr>
            </w:r>
          </w:p>
        </w:tc>
      </w:tr>
      <w:tr>
        <w:trPr>
          <w:cantSplit w:val="0"/>
          <w:trHeight w:val="319" w:hRule="atLeast"/>
          <w:tblHeader w:val="0"/>
        </w:trPr>
        <w:tc>
          <w:tcPr>
            <w:vAlign w:val="bottom"/>
          </w:tcPr>
          <w:p w:rsidR="00000000" w:rsidDel="00000000" w:rsidP="00000000" w:rsidRDefault="00000000" w:rsidRPr="00000000" w14:paraId="0000002E">
            <w:pPr>
              <w:jc w:val="right"/>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2F">
            <w:pPr>
              <w:rPr/>
            </w:pPr>
            <w:r w:rsidDel="00000000" w:rsidR="00000000" w:rsidRPr="00000000">
              <w:rPr>
                <w:rtl w:val="0"/>
              </w:rPr>
              <w:t xml:space="preserve">Patient</w:t>
            </w:r>
          </w:p>
        </w:tc>
        <w:tc>
          <w:tcPr/>
          <w:p w:rsidR="00000000" w:rsidDel="00000000" w:rsidP="00000000" w:rsidRDefault="00000000" w:rsidRPr="00000000" w14:paraId="0000003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33">
            <w:pPr>
              <w:rPr/>
            </w:pPr>
            <w:r w:rsidDel="00000000" w:rsidR="00000000" w:rsidRPr="00000000">
              <w:rPr>
                <w:rtl w:val="0"/>
              </w:rPr>
              <w:t xml:space="preserve">Date of Birth</w:t>
            </w:r>
          </w:p>
        </w:tc>
      </w:tr>
      <w:tr>
        <w:trPr>
          <w:cantSplit w:val="0"/>
          <w:trHeight w:val="301" w:hRule="atLeast"/>
          <w:tblHeader w:val="0"/>
        </w:trPr>
        <w:tc>
          <w:tcPr>
            <w:vAlign w:val="bottom"/>
          </w:tcPr>
          <w:p w:rsidR="00000000" w:rsidDel="00000000" w:rsidP="00000000" w:rsidRDefault="00000000" w:rsidRPr="00000000" w14:paraId="00000034">
            <w:pPr>
              <w:jc w:val="right"/>
              <w:rPr/>
            </w:pPr>
            <w:r w:rsidDel="00000000" w:rsidR="00000000" w:rsidRPr="00000000">
              <w:rPr>
                <w:rtl w:val="0"/>
              </w:rPr>
            </w:r>
          </w:p>
        </w:tc>
        <w:tc>
          <w:tcPr>
            <w:gridSpan w:val="3"/>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r>
      <w:tr>
        <w:trPr>
          <w:cantSplit w:val="0"/>
          <w:trHeight w:val="319" w:hRule="atLeast"/>
          <w:tblHeader w:val="0"/>
        </w:trPr>
        <w:tc>
          <w:tcPr>
            <w:vAlign w:val="bottom"/>
          </w:tcPr>
          <w:p w:rsidR="00000000" w:rsidDel="00000000" w:rsidP="00000000" w:rsidRDefault="00000000" w:rsidRPr="00000000" w14:paraId="0000003A">
            <w:pPr>
              <w:jc w:val="right"/>
              <w:rPr/>
            </w:pPr>
            <w:r w:rsidDel="00000000" w:rsidR="00000000" w:rsidRPr="00000000">
              <w:rPr>
                <w:rtl w:val="0"/>
              </w:rPr>
              <w:t xml:space="preserve">To:</w:t>
            </w:r>
          </w:p>
        </w:tc>
        <w:tc>
          <w:tcPr>
            <w:gridSpan w:val="5"/>
            <w:tcBorders>
              <w:bottom w:color="000000" w:space="0" w:sz="4" w:val="single"/>
            </w:tcBorders>
          </w:tcPr>
          <w:p w:rsidR="00000000" w:rsidDel="00000000" w:rsidP="00000000" w:rsidRDefault="00000000" w:rsidRPr="00000000" w14:paraId="0000003B">
            <w:pPr>
              <w:rPr/>
            </w:pPr>
            <w:r w:rsidDel="00000000" w:rsidR="00000000" w:rsidRPr="00000000">
              <w:rPr>
                <w:rtl w:val="0"/>
              </w:rPr>
            </w:r>
          </w:p>
        </w:tc>
      </w:tr>
      <w:tr>
        <w:trPr>
          <w:cantSplit w:val="0"/>
          <w:trHeight w:val="301" w:hRule="atLeast"/>
          <w:tblHeader w:val="0"/>
        </w:trPr>
        <w:tc>
          <w:tcPr>
            <w:vAlign w:val="bottom"/>
          </w:tcPr>
          <w:p w:rsidR="00000000" w:rsidDel="00000000" w:rsidP="00000000" w:rsidRDefault="00000000" w:rsidRPr="00000000" w14:paraId="00000040">
            <w:pPr>
              <w:jc w:val="right"/>
              <w:rPr/>
            </w:pPr>
            <w:r w:rsidDel="00000000" w:rsidR="00000000" w:rsidRPr="00000000">
              <w:rPr>
                <w:rtl w:val="0"/>
              </w:rPr>
            </w:r>
          </w:p>
          <w:p w:rsidR="00000000" w:rsidDel="00000000" w:rsidP="00000000" w:rsidRDefault="00000000" w:rsidRPr="00000000" w14:paraId="00000041">
            <w:pPr>
              <w:jc w:val="right"/>
              <w:rPr/>
            </w:pPr>
            <w:r w:rsidDel="00000000" w:rsidR="00000000" w:rsidRPr="00000000">
              <w:rPr>
                <w:rtl w:val="0"/>
              </w:rPr>
              <w:t xml:space="preserve">Attn:</w:t>
            </w:r>
          </w:p>
        </w:tc>
        <w:tc>
          <w:tcPr>
            <w:gridSpan w:val="5"/>
            <w:tcBorders>
              <w:top w:color="000000" w:space="0" w:sz="4" w:val="single"/>
              <w:bottom w:color="000000" w:space="0" w:sz="4" w:val="single"/>
            </w:tcBorders>
          </w:tcPr>
          <w:p w:rsidR="00000000" w:rsidDel="00000000" w:rsidP="00000000" w:rsidRDefault="00000000" w:rsidRPr="00000000" w14:paraId="00000042">
            <w:pPr>
              <w:rPr/>
            </w:pPr>
            <w:r w:rsidDel="00000000" w:rsidR="00000000" w:rsidRPr="00000000">
              <w:rPr>
                <w:rtl w:val="0"/>
              </w:rPr>
            </w:r>
          </w:p>
        </w:tc>
      </w:tr>
      <w:tr>
        <w:trPr>
          <w:cantSplit w:val="0"/>
          <w:trHeight w:val="319" w:hRule="atLeast"/>
          <w:tblHeader w:val="0"/>
        </w:trPr>
        <w:tc>
          <w:tcPr>
            <w:vAlign w:val="bottom"/>
          </w:tcPr>
          <w:p w:rsidR="00000000" w:rsidDel="00000000" w:rsidP="00000000" w:rsidRDefault="00000000" w:rsidRPr="00000000" w14:paraId="00000047">
            <w:pPr>
              <w:jc w:val="right"/>
              <w:rPr/>
            </w:pPr>
            <w:r w:rsidDel="00000000" w:rsidR="00000000" w:rsidRPr="00000000">
              <w:rPr>
                <w:rtl w:val="0"/>
              </w:rPr>
            </w:r>
          </w:p>
        </w:tc>
        <w:tc>
          <w:tcPr>
            <w:gridSpan w:val="5"/>
            <w:tcBorders>
              <w:top w:color="000000" w:space="0" w:sz="4" w:val="single"/>
            </w:tcBorders>
          </w:tcPr>
          <w:p w:rsidR="00000000" w:rsidDel="00000000" w:rsidP="00000000" w:rsidRDefault="00000000" w:rsidRPr="00000000" w14:paraId="00000048">
            <w:pPr>
              <w:rPr/>
            </w:pPr>
            <w:r w:rsidDel="00000000" w:rsidR="00000000" w:rsidRPr="00000000">
              <w:rPr>
                <w:rtl w:val="0"/>
              </w:rPr>
              <w:t xml:space="preserve">(Name, Title)</w:t>
            </w:r>
          </w:p>
        </w:tc>
      </w:tr>
      <w:tr>
        <w:trPr>
          <w:cantSplit w:val="0"/>
          <w:trHeight w:val="301" w:hRule="atLeast"/>
          <w:tblHeader w:val="0"/>
        </w:trPr>
        <w:tc>
          <w:tcPr>
            <w:vAlign w:val="bottom"/>
          </w:tcPr>
          <w:p w:rsidR="00000000" w:rsidDel="00000000" w:rsidP="00000000" w:rsidRDefault="00000000" w:rsidRPr="00000000" w14:paraId="0000004D">
            <w:pPr>
              <w:jc w:val="right"/>
              <w:rPr/>
            </w:pPr>
            <w:r w:rsidDel="00000000" w:rsidR="00000000" w:rsidRPr="00000000">
              <w:rPr>
                <w:rtl w:val="0"/>
              </w:rPr>
            </w:r>
          </w:p>
        </w:tc>
        <w:tc>
          <w:tcPr>
            <w:gridSpan w:val="5"/>
          </w:tcPr>
          <w:p w:rsidR="00000000" w:rsidDel="00000000" w:rsidP="00000000" w:rsidRDefault="00000000" w:rsidRPr="00000000" w14:paraId="0000004E">
            <w:pPr>
              <w:rPr/>
            </w:pPr>
            <w:r w:rsidDel="00000000" w:rsidR="00000000" w:rsidRPr="00000000">
              <w:rPr>
                <w:rtl w:val="0"/>
              </w:rPr>
            </w:r>
          </w:p>
        </w:tc>
      </w:tr>
      <w:tr>
        <w:trPr>
          <w:cantSplit w:val="0"/>
          <w:trHeight w:val="319" w:hRule="atLeast"/>
          <w:tblHeader w:val="0"/>
        </w:trPr>
        <w:tc>
          <w:tcPr>
            <w:gridSpan w:val="2"/>
            <w:vAlign w:val="bottom"/>
          </w:tcPr>
          <w:p w:rsidR="00000000" w:rsidDel="00000000" w:rsidP="00000000" w:rsidRDefault="00000000" w:rsidRPr="00000000" w14:paraId="00000053">
            <w:pPr>
              <w:rPr/>
            </w:pPr>
            <w:r w:rsidDel="00000000" w:rsidR="00000000" w:rsidRPr="00000000">
              <w:rPr>
                <w:rtl w:val="0"/>
              </w:rPr>
              <w:t xml:space="preserve">For the purpose of:</w:t>
            </w:r>
          </w:p>
        </w:tc>
        <w:tc>
          <w:tcPr>
            <w:gridSpan w:val="4"/>
            <w:vAlign w:val="bottom"/>
          </w:tcPr>
          <w:p w:rsidR="00000000" w:rsidDel="00000000" w:rsidP="00000000" w:rsidRDefault="00000000" w:rsidRPr="00000000" w14:paraId="00000055">
            <w:pPr>
              <w:rPr>
                <w:i w:val="1"/>
              </w:rPr>
            </w:pPr>
            <w:r w:rsidDel="00000000" w:rsidR="00000000" w:rsidRPr="00000000">
              <w:rPr>
                <w:i w:val="1"/>
                <w:rtl w:val="0"/>
              </w:rPr>
              <w:t xml:space="preserve">Continuity of Care</w:t>
            </w:r>
          </w:p>
        </w:tc>
      </w:tr>
      <w:tr>
        <w:trPr>
          <w:cantSplit w:val="0"/>
          <w:trHeight w:val="319" w:hRule="atLeast"/>
          <w:tblHeader w:val="0"/>
        </w:trPr>
        <w:tc>
          <w:tcPr>
            <w:gridSpan w:val="3"/>
            <w:vAlign w:val="bottom"/>
          </w:tcPr>
          <w:p w:rsidR="00000000" w:rsidDel="00000000" w:rsidP="00000000" w:rsidRDefault="00000000" w:rsidRPr="00000000" w14:paraId="00000059">
            <w:pPr>
              <w:rPr/>
            </w:pPr>
            <w:r w:rsidDel="00000000" w:rsidR="00000000" w:rsidRPr="00000000">
              <w:rPr>
                <w:rtl w:val="0"/>
              </w:rPr>
              <w:t xml:space="preserve">This consent will expire of the following date, event, or condition:</w:t>
            </w:r>
          </w:p>
        </w:tc>
        <w:tc>
          <w:tcPr>
            <w:gridSpan w:val="4"/>
            <w:tcBorders>
              <w:bottom w:color="000000" w:space="0" w:sz="4" w:val="single"/>
            </w:tcBorders>
            <w:vAlign w:val="bottom"/>
          </w:tcPr>
          <w:p w:rsidR="00000000" w:rsidDel="00000000" w:rsidP="00000000" w:rsidRDefault="00000000" w:rsidRPr="00000000" w14:paraId="0000005C">
            <w:pPr>
              <w:rPr/>
            </w:pPr>
            <w:r w:rsidDel="00000000" w:rsidR="00000000" w:rsidRPr="00000000">
              <w:rPr>
                <w:rtl w:val="0"/>
              </w:rPr>
            </w:r>
          </w:p>
        </w:tc>
      </w:tr>
      <w:tr>
        <w:trPr>
          <w:cantSplit w:val="0"/>
          <w:trHeight w:val="301" w:hRule="atLeast"/>
          <w:tblHeader w:val="0"/>
        </w:trPr>
        <w:tc>
          <w:tcPr>
            <w:gridSpan w:val="6"/>
            <w:tcBorders>
              <w:bottom w:color="000000" w:space="0" w:sz="4" w:val="single"/>
            </w:tcBorders>
            <w:vAlign w:val="bottom"/>
          </w:tcPr>
          <w:p w:rsidR="00000000" w:rsidDel="00000000" w:rsidP="00000000" w:rsidRDefault="00000000" w:rsidRPr="00000000" w14:paraId="00000060">
            <w:pPr>
              <w:rPr/>
            </w:pPr>
            <w:r w:rsidDel="00000000" w:rsidR="00000000" w:rsidRPr="00000000">
              <w:rPr>
                <w:rtl w:val="0"/>
              </w:rPr>
            </w:r>
          </w:p>
        </w:tc>
      </w:tr>
      <w:tr>
        <w:trPr>
          <w:cantSplit w:val="0"/>
          <w:trHeight w:val="301" w:hRule="atLeast"/>
          <w:tblHeader w:val="0"/>
        </w:trPr>
        <w:tc>
          <w:tcPr>
            <w:gridSpan w:val="6"/>
            <w:tcBorders>
              <w:top w:color="000000" w:space="0" w:sz="4" w:val="single"/>
            </w:tcBorders>
            <w:vAlign w:val="bottom"/>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t xml:space="preserve">I understand that if I fail to specify an expiration date or condition, this authorization is valid for the period of time needed to fulfill its purpose for up to one year. Understand that I may revoke this authorization at any time and will be asked to do so in writing.</w:t>
      </w:r>
    </w:p>
    <w:p w:rsidR="00000000" w:rsidDel="00000000" w:rsidP="00000000" w:rsidRDefault="00000000" w:rsidRPr="00000000" w14:paraId="0000006D">
      <w:pPr>
        <w:rPr/>
      </w:pPr>
      <w:r w:rsidDel="00000000" w:rsidR="00000000" w:rsidRPr="00000000">
        <w:rPr>
          <w:rtl w:val="0"/>
        </w:rPr>
        <w:t xml:space="preserve">I understand these records are protected under Federal and State regulations and cannot be disclosed without my written consent unless otherwise provided for in the Regulations. The individual or agency to which the information is being sent is prevented from redisclosing this information to another party.</w:t>
      </w:r>
    </w:p>
    <w:p w:rsidR="00000000" w:rsidDel="00000000" w:rsidP="00000000" w:rsidRDefault="00000000" w:rsidRPr="00000000" w14:paraId="0000006E">
      <w:pPr>
        <w:rPr/>
      </w:pPr>
      <w:r w:rsidDel="00000000" w:rsidR="00000000" w:rsidRPr="00000000">
        <w:rPr>
          <w:rtl w:val="0"/>
        </w:rPr>
        <w:t xml:space="preserve">I understand that if my records contain information about HIV infection, AIDS or AIDS related conditions, alcohol abuse, drug abuse, psychological or psychiatric conditions, or genetic testing, this disclosure will include that information.</w:t>
      </w:r>
    </w:p>
    <w:p w:rsidR="00000000" w:rsidDel="00000000" w:rsidP="00000000" w:rsidRDefault="00000000" w:rsidRPr="00000000" w14:paraId="0000006F">
      <w:pPr>
        <w:rPr/>
      </w:pPr>
      <w:r w:rsidDel="00000000" w:rsidR="00000000" w:rsidRPr="00000000">
        <w:rPr>
          <w:rtl w:val="0"/>
        </w:rPr>
        <w:t xml:space="preserve">Signing this authorization allows both parties to share information for the provision of services. I have the right to inspect and copy the information to be disclosed.</w:t>
      </w:r>
    </w:p>
    <w:p w:rsidR="00000000" w:rsidDel="00000000" w:rsidP="00000000" w:rsidRDefault="00000000" w:rsidRPr="00000000" w14:paraId="00000070">
      <w:pPr>
        <w:rPr/>
      </w:pPr>
      <w:r w:rsidDel="00000000" w:rsidR="00000000" w:rsidRPr="00000000">
        <w:rPr>
          <w:rtl w:val="0"/>
        </w:rPr>
        <w:t xml:space="preserve">Revoking this consent will have no effect on prior disclosures made before withdrawal of consent.</w:t>
      </w:r>
    </w:p>
    <w:tbl>
      <w:tblPr>
        <w:tblStyle w:val="Table2"/>
        <w:tblW w:w="1039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74"/>
        <w:gridCol w:w="258"/>
        <w:gridCol w:w="3466"/>
        <w:tblGridChange w:id="0">
          <w:tblGrid>
            <w:gridCol w:w="6674"/>
            <w:gridCol w:w="258"/>
            <w:gridCol w:w="3466"/>
          </w:tblGrid>
        </w:tblGridChange>
      </w:tblGrid>
      <w:tr>
        <w:trPr>
          <w:cantSplit w:val="0"/>
          <w:trHeight w:val="394" w:hRule="atLeast"/>
          <w:tblHeader w:val="0"/>
        </w:trPr>
        <w:tc>
          <w:tcPr>
            <w:tcBorders>
              <w:bottom w:color="000000" w:space="0" w:sz="4" w:val="single"/>
            </w:tcBorders>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3">
            <w:pPr>
              <w:rPr/>
            </w:pPr>
            <w:r w:rsidDel="00000000" w:rsidR="00000000" w:rsidRPr="00000000">
              <w:rPr>
                <w:rtl w:val="0"/>
              </w:rPr>
            </w:r>
          </w:p>
        </w:tc>
      </w:tr>
      <w:tr>
        <w:trPr>
          <w:cantSplit w:val="0"/>
          <w:trHeight w:val="372" w:hRule="atLeast"/>
          <w:tblHeader w:val="0"/>
        </w:trPr>
        <w:tc>
          <w:tcPr>
            <w:tcBorders>
              <w:top w:color="000000" w:space="0" w:sz="4" w:val="single"/>
            </w:tcBorders>
          </w:tcPr>
          <w:p w:rsidR="00000000" w:rsidDel="00000000" w:rsidP="00000000" w:rsidRDefault="00000000" w:rsidRPr="00000000" w14:paraId="00000074">
            <w:pPr>
              <w:rPr/>
            </w:pPr>
            <w:r w:rsidDel="00000000" w:rsidR="00000000" w:rsidRPr="00000000">
              <w:rPr>
                <w:rtl w:val="0"/>
              </w:rPr>
              <w:t xml:space="preserve">Signature: Legally Responsible Person</w:t>
            </w:r>
          </w:p>
        </w:tc>
        <w:tc>
          <w:tcPr/>
          <w:p w:rsidR="00000000" w:rsidDel="00000000" w:rsidP="00000000" w:rsidRDefault="00000000" w:rsidRPr="00000000" w14:paraId="00000075">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76">
            <w:pPr>
              <w:rPr/>
            </w:pPr>
            <w:r w:rsidDel="00000000" w:rsidR="00000000" w:rsidRPr="00000000">
              <w:rPr>
                <w:rtl w:val="0"/>
              </w:rPr>
              <w:t xml:space="preserve">Date</w:t>
            </w:r>
          </w:p>
        </w:tc>
      </w:tr>
      <w:tr>
        <w:trPr>
          <w:cantSplit w:val="0"/>
          <w:trHeight w:val="394" w:hRule="atLeast"/>
          <w:tblHeader w:val="0"/>
        </w:trPr>
        <w:tc>
          <w:tcPr>
            <w:tcBorders>
              <w:bottom w:color="000000" w:space="0" w:sz="4" w:val="single"/>
            </w:tcBorders>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9">
            <w:pPr>
              <w:rPr/>
            </w:pPr>
            <w:r w:rsidDel="00000000" w:rsidR="00000000" w:rsidRPr="00000000">
              <w:rPr>
                <w:rtl w:val="0"/>
              </w:rPr>
            </w:r>
          </w:p>
        </w:tc>
      </w:tr>
      <w:tr>
        <w:trPr>
          <w:cantSplit w:val="0"/>
          <w:trHeight w:val="394" w:hRule="atLeast"/>
          <w:tblHeader w:val="0"/>
        </w:trPr>
        <w:tc>
          <w:tcPr>
            <w:tcBorders>
              <w:top w:color="000000" w:space="0" w:sz="4" w:val="single"/>
            </w:tcBorders>
          </w:tcPr>
          <w:p w:rsidR="00000000" w:rsidDel="00000000" w:rsidP="00000000" w:rsidRDefault="00000000" w:rsidRPr="00000000" w14:paraId="0000007A">
            <w:pPr>
              <w:rPr/>
            </w:pPr>
            <w:r w:rsidDel="00000000" w:rsidR="00000000" w:rsidRPr="00000000">
              <w:rPr>
                <w:rtl w:val="0"/>
              </w:rPr>
              <w:t xml:space="preserve">Signature: Personnel, Title</w:t>
            </w:r>
          </w:p>
        </w:tc>
        <w:tc>
          <w:tcPr/>
          <w:p w:rsidR="00000000" w:rsidDel="00000000" w:rsidP="00000000" w:rsidRDefault="00000000" w:rsidRPr="00000000" w14:paraId="0000007B">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7C">
            <w:pPr>
              <w:rPr/>
            </w:pPr>
            <w:r w:rsidDel="00000000" w:rsidR="00000000" w:rsidRPr="00000000">
              <w:rPr>
                <w:rtl w:val="0"/>
              </w:rPr>
              <w:t xml:space="preserve">Date</w:t>
            </w:r>
          </w:p>
        </w:tc>
      </w:tr>
      <w:tr>
        <w:trPr>
          <w:cantSplit w:val="0"/>
          <w:trHeight w:val="394" w:hRule="atLeast"/>
          <w:tblHeader w:val="0"/>
        </w:trPr>
        <w:tc>
          <w:tcPr>
            <w:tcBorders>
              <w:bottom w:color="000000" w:space="0" w:sz="4" w:val="single"/>
            </w:tcBorders>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F">
            <w:pPr>
              <w:rPr/>
            </w:pPr>
            <w:r w:rsidDel="00000000" w:rsidR="00000000" w:rsidRPr="00000000">
              <w:rPr>
                <w:rtl w:val="0"/>
              </w:rPr>
            </w:r>
          </w:p>
        </w:tc>
      </w:tr>
      <w:tr>
        <w:trPr>
          <w:cantSplit w:val="0"/>
          <w:trHeight w:val="372" w:hRule="atLeast"/>
          <w:tblHeader w:val="0"/>
        </w:trPr>
        <w:tc>
          <w:tcPr>
            <w:tcBorders>
              <w:top w:color="000000" w:space="0" w:sz="4" w:val="single"/>
            </w:tcBorders>
          </w:tcPr>
          <w:p w:rsidR="00000000" w:rsidDel="00000000" w:rsidP="00000000" w:rsidRDefault="00000000" w:rsidRPr="00000000" w14:paraId="00000080">
            <w:pPr>
              <w:rPr/>
            </w:pPr>
            <w:r w:rsidDel="00000000" w:rsidR="00000000" w:rsidRPr="00000000">
              <w:rPr>
                <w:rtl w:val="0"/>
              </w:rPr>
              <w:t xml:space="preserve">Signature Authorization Revoked</w:t>
            </w:r>
          </w:p>
        </w:tc>
        <w:tc>
          <w:tcPr/>
          <w:p w:rsidR="00000000" w:rsidDel="00000000" w:rsidP="00000000" w:rsidRDefault="00000000" w:rsidRPr="00000000" w14:paraId="00000081">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2">
            <w:pPr>
              <w:rPr/>
            </w:pPr>
            <w:r w:rsidDel="00000000" w:rsidR="00000000" w:rsidRPr="00000000">
              <w:rPr>
                <w:rtl w:val="0"/>
              </w:rPr>
              <w:t xml:space="preserve">Date</w:t>
            </w:r>
          </w:p>
        </w:tc>
      </w:tr>
    </w:tbl>
    <w:p w:rsidR="00000000" w:rsidDel="00000000" w:rsidP="00000000" w:rsidRDefault="00000000" w:rsidRPr="00000000" w14:paraId="00000083">
      <w:pPr>
        <w:rPr/>
      </w:pPr>
      <w:r w:rsidDel="00000000" w:rsidR="00000000" w:rsidRPr="00000000">
        <w:rPr>
          <w:rtl w:val="0"/>
        </w:rPr>
      </w:r>
    </w:p>
    <w:sectPr>
      <w:headerReference r:id="rId7" w:type="default"/>
      <w:pgSz w:h="15840" w:w="12240" w:orient="portrait"/>
      <w:pgMar w:bottom="720" w:top="720" w:left="720" w:right="720" w:header="720" w:footer="2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CARE SERVICES, LLC</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8833 PERIMETER PARK, SUITE 201, JACKSONVILLE, FL 32216</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904-294-5329              FAX: 904-485-8460</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t xml:space="preserve">Email: records.scs@gmail.com</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RELEASE OF INFORMATION</w:t>
    </w:r>
  </w:p>
  <w:p w:rsidR="00000000" w:rsidDel="00000000" w:rsidP="00000000" w:rsidRDefault="00000000" w:rsidRPr="00000000" w14:paraId="00000089">
    <w:pPr>
      <w:tabs>
        <w:tab w:val="center" w:leader="none" w:pos="4680"/>
        <w:tab w:val="right" w:leader="none" w:pos="9360"/>
      </w:tabs>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21C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1C3C"/>
  </w:style>
  <w:style w:type="paragraph" w:styleId="Footer">
    <w:name w:val="footer"/>
    <w:basedOn w:val="Normal"/>
    <w:link w:val="FooterChar"/>
    <w:uiPriority w:val="99"/>
    <w:unhideWhenUsed w:val="1"/>
    <w:rsid w:val="00C21C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1C3C"/>
  </w:style>
  <w:style w:type="table" w:styleId="TableGrid">
    <w:name w:val="Table Grid"/>
    <w:basedOn w:val="TableNormal"/>
    <w:uiPriority w:val="39"/>
    <w:rsid w:val="00C21C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dvE8Sqt30Ufov/A3hSBwkbYHsQ==">AMUW2mUXqErO0VR3a8b4g8TJtSQ0e7tZzlHfuL65sgjalQr+pcHxyzEo78yNLjdvS9JlAbMJ1O4ifE0BdHqmDAEclgGxZzTJabmOn8Zjaxt5xL3eUnUlcRY=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2022-05-11T17:34:00Z</dcterms:created>
  <dc:creator>Christy Myers</dc:creator>
</cp:coreProperties>
</file>